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04" w:rsidRDefault="00942004" w:rsidP="00C15069">
      <w:pPr>
        <w:jc w:val="both"/>
        <w:rPr>
          <w:rFonts w:cstheme="minorHAnsi"/>
          <w:szCs w:val="24"/>
        </w:rPr>
      </w:pPr>
    </w:p>
    <w:p w:rsidR="00C15069" w:rsidRDefault="00C15069" w:rsidP="00C15069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18/04/2023</w:t>
      </w:r>
    </w:p>
    <w:p w:rsidR="00C15069" w:rsidRPr="00352E6C" w:rsidRDefault="00C15069" w:rsidP="00C15069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CONSEJO DIRECTIVO IEGEBA.</w:t>
      </w:r>
    </w:p>
    <w:p w:rsidR="00C15069" w:rsidRDefault="00C15069" w:rsidP="00C15069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</w:t>
      </w:r>
      <w:r w:rsidRPr="00352E6C">
        <w:rPr>
          <w:rFonts w:cstheme="minorHAnsi"/>
          <w:szCs w:val="24"/>
        </w:rPr>
        <w:t xml:space="preserve">n la </w:t>
      </w:r>
      <w:r w:rsidRPr="00251938">
        <w:rPr>
          <w:rFonts w:cstheme="minorHAnsi"/>
          <w:szCs w:val="24"/>
        </w:rPr>
        <w:t>Facultad de Ciencias Exactas de la Universidad de Buenos Aires</w:t>
      </w:r>
      <w:r>
        <w:rPr>
          <w:rFonts w:cstheme="minorHAnsi"/>
          <w:szCs w:val="24"/>
        </w:rPr>
        <w:t>, se llevó</w:t>
      </w:r>
      <w:r w:rsidRPr="00352E6C">
        <w:rPr>
          <w:rFonts w:cstheme="minorHAnsi"/>
          <w:szCs w:val="24"/>
        </w:rPr>
        <w:t xml:space="preserve"> a cabo la reunión ordinaria del consejo directivo del IEGEBA </w:t>
      </w:r>
      <w:r>
        <w:rPr>
          <w:rFonts w:cstheme="minorHAnsi"/>
          <w:szCs w:val="24"/>
        </w:rPr>
        <w:t>estando presentes: Esteban Hasson</w:t>
      </w:r>
      <w:r w:rsidR="009966CF">
        <w:rPr>
          <w:rFonts w:cstheme="minorHAnsi"/>
          <w:szCs w:val="24"/>
        </w:rPr>
        <w:t xml:space="preserve"> (Director)</w:t>
      </w:r>
      <w:r>
        <w:rPr>
          <w:rFonts w:cstheme="minorHAnsi"/>
          <w:szCs w:val="24"/>
        </w:rPr>
        <w:t>, Irina Izaguirre</w:t>
      </w:r>
      <w:r w:rsidR="009966CF">
        <w:rPr>
          <w:rFonts w:cstheme="minorHAnsi"/>
          <w:szCs w:val="24"/>
        </w:rPr>
        <w:t xml:space="preserve"> (Vicedirectora)</w:t>
      </w:r>
      <w:r>
        <w:rPr>
          <w:rFonts w:cstheme="minorHAnsi"/>
          <w:szCs w:val="24"/>
        </w:rPr>
        <w:t xml:space="preserve">, Florencia </w:t>
      </w:r>
      <w:proofErr w:type="spellStart"/>
      <w:r>
        <w:rPr>
          <w:rFonts w:cstheme="minorHAnsi"/>
          <w:szCs w:val="24"/>
        </w:rPr>
        <w:t>Fourastie</w:t>
      </w:r>
      <w:proofErr w:type="spellEnd"/>
      <w:r w:rsidR="009966CF">
        <w:rPr>
          <w:rFonts w:cstheme="minorHAnsi"/>
          <w:szCs w:val="24"/>
        </w:rPr>
        <w:t xml:space="preserve"> CPA)</w:t>
      </w:r>
      <w:r>
        <w:rPr>
          <w:rFonts w:cstheme="minorHAnsi"/>
          <w:szCs w:val="24"/>
        </w:rPr>
        <w:t>, Jul</w:t>
      </w:r>
      <w:r w:rsidR="00CA582B">
        <w:rPr>
          <w:rFonts w:cstheme="minorHAnsi"/>
          <w:szCs w:val="24"/>
        </w:rPr>
        <w:t xml:space="preserve">ieta </w:t>
      </w:r>
      <w:proofErr w:type="spellStart"/>
      <w:r w:rsidR="00CA582B">
        <w:rPr>
          <w:rFonts w:cstheme="minorHAnsi"/>
          <w:szCs w:val="24"/>
        </w:rPr>
        <w:t>Filloy</w:t>
      </w:r>
      <w:proofErr w:type="spellEnd"/>
      <w:r w:rsidR="009966CF">
        <w:rPr>
          <w:rFonts w:cstheme="minorHAnsi"/>
          <w:szCs w:val="24"/>
        </w:rPr>
        <w:t xml:space="preserve"> (CIC)</w:t>
      </w:r>
      <w:r w:rsidR="00CA582B">
        <w:rPr>
          <w:rFonts w:cstheme="minorHAnsi"/>
          <w:szCs w:val="24"/>
        </w:rPr>
        <w:t>, Isabel Gómez Villafañe</w:t>
      </w:r>
      <w:r w:rsidR="009966CF">
        <w:rPr>
          <w:rFonts w:cstheme="minorHAnsi"/>
          <w:szCs w:val="24"/>
        </w:rPr>
        <w:t xml:space="preserve"> (CIC)</w:t>
      </w:r>
      <w:r w:rsidR="00CA582B">
        <w:rPr>
          <w:rFonts w:cstheme="minorHAnsi"/>
          <w:szCs w:val="24"/>
        </w:rPr>
        <w:t>,</w:t>
      </w:r>
      <w:r w:rsidR="000B2012">
        <w:rPr>
          <w:rFonts w:cstheme="minorHAnsi"/>
          <w:szCs w:val="24"/>
        </w:rPr>
        <w:t xml:space="preserve"> Marcela </w:t>
      </w:r>
      <w:proofErr w:type="spellStart"/>
      <w:r w:rsidR="000B2012">
        <w:rPr>
          <w:rFonts w:cstheme="minorHAnsi"/>
          <w:szCs w:val="24"/>
        </w:rPr>
        <w:t>Rodriguero</w:t>
      </w:r>
      <w:proofErr w:type="spellEnd"/>
      <w:r w:rsidR="009966CF">
        <w:rPr>
          <w:rFonts w:cstheme="minorHAnsi"/>
          <w:szCs w:val="24"/>
        </w:rPr>
        <w:t xml:space="preserve"> (CIC)</w:t>
      </w:r>
      <w:r w:rsidR="000B2012">
        <w:rPr>
          <w:rFonts w:cstheme="minorHAnsi"/>
          <w:szCs w:val="24"/>
        </w:rPr>
        <w:t xml:space="preserve">. </w:t>
      </w:r>
      <w:r w:rsidR="00363E4B">
        <w:rPr>
          <w:rFonts w:cstheme="minorHAnsi"/>
          <w:szCs w:val="24"/>
        </w:rPr>
        <w:t>Asistió como oyente invitada</w:t>
      </w:r>
      <w:r w:rsidR="00C0579B">
        <w:rPr>
          <w:rFonts w:cstheme="minorHAnsi"/>
          <w:szCs w:val="24"/>
        </w:rPr>
        <w:t xml:space="preserve"> Viviana </w:t>
      </w:r>
      <w:proofErr w:type="spellStart"/>
      <w:r w:rsidR="00C0579B">
        <w:rPr>
          <w:rFonts w:cstheme="minorHAnsi"/>
          <w:szCs w:val="24"/>
        </w:rPr>
        <w:t>Confalonieri</w:t>
      </w:r>
      <w:proofErr w:type="spellEnd"/>
      <w:r w:rsidR="009966CF">
        <w:rPr>
          <w:rFonts w:cstheme="minorHAnsi"/>
          <w:szCs w:val="24"/>
        </w:rPr>
        <w:t xml:space="preserve"> (CIC)</w:t>
      </w:r>
      <w:r w:rsidR="00C0579B">
        <w:rPr>
          <w:rFonts w:cstheme="minorHAnsi"/>
          <w:szCs w:val="24"/>
        </w:rPr>
        <w:t xml:space="preserve">. </w:t>
      </w:r>
    </w:p>
    <w:p w:rsidR="00D24CA4" w:rsidRPr="00D24CA4" w:rsidRDefault="00C15069" w:rsidP="00D24CA4">
      <w:pPr>
        <w:pStyle w:val="Prrafodelista"/>
        <w:numPr>
          <w:ilvl w:val="0"/>
          <w:numId w:val="1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 w:rsidRPr="002326E5">
        <w:rPr>
          <w:rFonts w:cstheme="minorHAnsi"/>
          <w:szCs w:val="24"/>
        </w:rPr>
        <w:t xml:space="preserve">Se presentaron integrantes del grupo de </w:t>
      </w:r>
      <w:r w:rsidR="002326E5" w:rsidRPr="002326E5">
        <w:rPr>
          <w:rFonts w:cstheme="minorHAnsi"/>
          <w:szCs w:val="24"/>
        </w:rPr>
        <w:t>Filosofía</w:t>
      </w:r>
      <w:r w:rsidRPr="002326E5">
        <w:rPr>
          <w:rFonts w:cstheme="minorHAnsi"/>
          <w:szCs w:val="24"/>
        </w:rPr>
        <w:t xml:space="preserve"> de la </w:t>
      </w:r>
      <w:r w:rsidR="002326E5" w:rsidRPr="002326E5">
        <w:rPr>
          <w:rFonts w:cstheme="minorHAnsi"/>
          <w:szCs w:val="24"/>
        </w:rPr>
        <w:t>Biología</w:t>
      </w:r>
      <w:r w:rsidR="009966CF">
        <w:rPr>
          <w:rFonts w:cstheme="minorHAnsi"/>
          <w:szCs w:val="24"/>
        </w:rPr>
        <w:t xml:space="preserve"> que solicitaron la incorporación al IEGEBA</w:t>
      </w:r>
      <w:r w:rsidR="00D24CA4">
        <w:rPr>
          <w:rFonts w:cstheme="minorHAnsi"/>
          <w:szCs w:val="24"/>
        </w:rPr>
        <w:t xml:space="preserve">. </w:t>
      </w:r>
      <w:r w:rsidR="009966CF">
        <w:rPr>
          <w:rFonts w:cstheme="minorHAnsi"/>
          <w:szCs w:val="24"/>
        </w:rPr>
        <w:t>Presentaron</w:t>
      </w:r>
      <w:r w:rsidRPr="002326E5">
        <w:rPr>
          <w:rFonts w:cstheme="minorHAnsi"/>
          <w:szCs w:val="24"/>
        </w:rPr>
        <w:t xml:space="preserve"> </w:t>
      </w:r>
      <w:r w:rsidR="009966CF">
        <w:rPr>
          <w:rFonts w:cstheme="minorHAnsi"/>
          <w:szCs w:val="24"/>
        </w:rPr>
        <w:t>los</w:t>
      </w:r>
      <w:r w:rsidRPr="002326E5">
        <w:rPr>
          <w:rFonts w:cstheme="minorHAnsi"/>
          <w:szCs w:val="24"/>
        </w:rPr>
        <w:t xml:space="preserve"> objetivos de investigació</w:t>
      </w:r>
      <w:r w:rsidR="002326E5" w:rsidRPr="002326E5">
        <w:rPr>
          <w:rFonts w:cstheme="minorHAnsi"/>
          <w:szCs w:val="24"/>
        </w:rPr>
        <w:t>n, posibles tesis a presentar</w:t>
      </w:r>
      <w:r w:rsidR="002326E5">
        <w:rPr>
          <w:rFonts w:cstheme="minorHAnsi"/>
          <w:szCs w:val="24"/>
        </w:rPr>
        <w:t xml:space="preserve">. </w:t>
      </w:r>
      <w:r w:rsidR="002326E5" w:rsidRPr="002326E5">
        <w:rPr>
          <w:rFonts w:cstheme="minorHAnsi"/>
          <w:szCs w:val="24"/>
        </w:rPr>
        <w:t xml:space="preserve"> </w:t>
      </w:r>
      <w:r w:rsidR="00CA582B">
        <w:rPr>
          <w:rFonts w:cstheme="minorHAnsi"/>
          <w:szCs w:val="24"/>
        </w:rPr>
        <w:t>Informaron que:</w:t>
      </w:r>
    </w:p>
    <w:p w:rsidR="00C15069" w:rsidRDefault="00D24CA4" w:rsidP="00D24CA4">
      <w:pPr>
        <w:pStyle w:val="Prrafodelista"/>
        <w:numPr>
          <w:ilvl w:val="0"/>
          <w:numId w:val="2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La mayor parte de los/a</w:t>
      </w:r>
      <w:r w:rsidR="00CA582B">
        <w:rPr>
          <w:rFonts w:cstheme="minorHAnsi"/>
          <w:szCs w:val="24"/>
        </w:rPr>
        <w:t>s investigadores que conforman el grupo son biólogos.</w:t>
      </w:r>
    </w:p>
    <w:p w:rsidR="00CA582B" w:rsidRDefault="009966CF" w:rsidP="00D24CA4">
      <w:pPr>
        <w:pStyle w:val="Prrafodelista"/>
        <w:numPr>
          <w:ilvl w:val="0"/>
          <w:numId w:val="2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D24CA4">
        <w:rPr>
          <w:rFonts w:cstheme="minorHAnsi"/>
          <w:szCs w:val="24"/>
        </w:rPr>
        <w:t xml:space="preserve">lgunas de las </w:t>
      </w:r>
      <w:r w:rsidR="00CA582B">
        <w:rPr>
          <w:rFonts w:cstheme="minorHAnsi"/>
          <w:szCs w:val="24"/>
        </w:rPr>
        <w:t xml:space="preserve">tesis </w:t>
      </w:r>
      <w:r>
        <w:rPr>
          <w:rFonts w:cstheme="minorHAnsi"/>
          <w:szCs w:val="24"/>
        </w:rPr>
        <w:t xml:space="preserve">en curso están </w:t>
      </w:r>
      <w:r w:rsidR="00CA582B">
        <w:rPr>
          <w:rFonts w:cstheme="minorHAnsi"/>
          <w:szCs w:val="24"/>
        </w:rPr>
        <w:t>rela</w:t>
      </w:r>
      <w:r w:rsidR="00D24CA4">
        <w:rPr>
          <w:rFonts w:cstheme="minorHAnsi"/>
          <w:szCs w:val="24"/>
        </w:rPr>
        <w:t xml:space="preserve">cionadas con temas de ecología y </w:t>
      </w:r>
      <w:r w:rsidR="00CA582B">
        <w:rPr>
          <w:rFonts w:cstheme="minorHAnsi"/>
          <w:szCs w:val="24"/>
        </w:rPr>
        <w:t>disciplinas</w:t>
      </w:r>
      <w:r w:rsidR="00363E4B">
        <w:rPr>
          <w:rFonts w:cstheme="minorHAnsi"/>
          <w:szCs w:val="24"/>
        </w:rPr>
        <w:t xml:space="preserve"> de la biología relacionadas con la salud</w:t>
      </w:r>
      <w:r w:rsidR="00C25860">
        <w:rPr>
          <w:rFonts w:cstheme="minorHAnsi"/>
          <w:szCs w:val="24"/>
        </w:rPr>
        <w:t>.</w:t>
      </w:r>
    </w:p>
    <w:p w:rsidR="00C25860" w:rsidRDefault="00C25860" w:rsidP="00D24CA4">
      <w:pPr>
        <w:pStyle w:val="Prrafodelista"/>
        <w:numPr>
          <w:ilvl w:val="0"/>
          <w:numId w:val="2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Buscan poder construir conocimiento desde un lugar de par junto a</w:t>
      </w:r>
      <w:r w:rsidR="00D24CA4">
        <w:rPr>
          <w:rFonts w:cstheme="minorHAnsi"/>
          <w:szCs w:val="24"/>
        </w:rPr>
        <w:t xml:space="preserve"> l</w:t>
      </w:r>
      <w:r>
        <w:rPr>
          <w:rFonts w:cstheme="minorHAnsi"/>
          <w:szCs w:val="24"/>
        </w:rPr>
        <w:t>as</w:t>
      </w:r>
      <w:r w:rsidR="00D24CA4">
        <w:rPr>
          <w:rFonts w:cstheme="minorHAnsi"/>
          <w:szCs w:val="24"/>
        </w:rPr>
        <w:t>/os</w:t>
      </w:r>
      <w:r>
        <w:rPr>
          <w:rFonts w:cstheme="minorHAnsi"/>
          <w:szCs w:val="24"/>
        </w:rPr>
        <w:t xml:space="preserve"> científicas/os del Instituto.</w:t>
      </w:r>
    </w:p>
    <w:p w:rsidR="00D24CA4" w:rsidRPr="00D24CA4" w:rsidRDefault="00C25860" w:rsidP="00D24CA4">
      <w:pPr>
        <w:pStyle w:val="Prrafodelista"/>
        <w:numPr>
          <w:ilvl w:val="0"/>
          <w:numId w:val="2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Su</w:t>
      </w:r>
      <w:r w:rsidR="009966CF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 línea</w:t>
      </w:r>
      <w:r w:rsidR="009966CF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 de investigación se relaciona</w:t>
      </w:r>
      <w:r w:rsidR="009966CF">
        <w:rPr>
          <w:rFonts w:cstheme="minorHAnsi"/>
          <w:szCs w:val="24"/>
        </w:rPr>
        <w:t>n</w:t>
      </w:r>
      <w:r>
        <w:rPr>
          <w:rFonts w:cstheme="minorHAnsi"/>
          <w:szCs w:val="24"/>
        </w:rPr>
        <w:t xml:space="preserve"> con las investigaciones de</w:t>
      </w:r>
      <w:r w:rsidR="009966CF">
        <w:rPr>
          <w:rFonts w:cstheme="minorHAnsi"/>
          <w:szCs w:val="24"/>
        </w:rPr>
        <w:t>l</w:t>
      </w:r>
      <w:r>
        <w:rPr>
          <w:rFonts w:cstheme="minorHAnsi"/>
          <w:szCs w:val="24"/>
        </w:rPr>
        <w:t xml:space="preserve"> IEGEBA, por esto solicitan ingresar al mismo.</w:t>
      </w:r>
    </w:p>
    <w:p w:rsidR="004330E0" w:rsidRPr="004330E0" w:rsidRDefault="004330E0" w:rsidP="004330E0">
      <w:pPr>
        <w:pStyle w:val="Prrafodelista"/>
        <w:numPr>
          <w:ilvl w:val="0"/>
          <w:numId w:val="1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Se votó favorablemente la </w:t>
      </w:r>
      <w:r w:rsidRPr="00C25860">
        <w:rPr>
          <w:rFonts w:cstheme="minorHAnsi"/>
          <w:szCs w:val="24"/>
        </w:rPr>
        <w:t>incorporación del grupo de Filosofía de la Biología al IEGEBA</w:t>
      </w:r>
      <w:r>
        <w:rPr>
          <w:rFonts w:cstheme="minorHAnsi"/>
          <w:szCs w:val="24"/>
        </w:rPr>
        <w:t>.</w:t>
      </w:r>
    </w:p>
    <w:p w:rsidR="00C25860" w:rsidRPr="00C25860" w:rsidRDefault="00C25860" w:rsidP="00D24CA4">
      <w:pPr>
        <w:pStyle w:val="Prrafodelista"/>
        <w:numPr>
          <w:ilvl w:val="0"/>
          <w:numId w:val="1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Se planteó la posibilidad de organizar una jornada </w:t>
      </w:r>
      <w:r w:rsidR="00FC278A">
        <w:rPr>
          <w:rFonts w:cstheme="minorHAnsi"/>
          <w:szCs w:val="24"/>
        </w:rPr>
        <w:t>donde</w:t>
      </w:r>
      <w:r>
        <w:rPr>
          <w:rFonts w:cstheme="minorHAnsi"/>
          <w:szCs w:val="24"/>
        </w:rPr>
        <w:t xml:space="preserve"> los</w:t>
      </w:r>
      <w:r w:rsidR="00FC278A">
        <w:rPr>
          <w:rFonts w:cstheme="minorHAnsi"/>
          <w:szCs w:val="24"/>
        </w:rPr>
        <w:t>/as</w:t>
      </w:r>
      <w:r>
        <w:rPr>
          <w:rFonts w:cstheme="minorHAnsi"/>
          <w:szCs w:val="24"/>
        </w:rPr>
        <w:t xml:space="preserve"> investigadores</w:t>
      </w:r>
      <w:r w:rsidR="00FC278A">
        <w:rPr>
          <w:rFonts w:cstheme="minorHAnsi"/>
          <w:szCs w:val="24"/>
        </w:rPr>
        <w:t>/as</w:t>
      </w:r>
      <w:r>
        <w:rPr>
          <w:rFonts w:cstheme="minorHAnsi"/>
          <w:szCs w:val="24"/>
        </w:rPr>
        <w:t xml:space="preserve"> de  IEGEBA</w:t>
      </w:r>
      <w:r w:rsidR="00FC278A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no presentes</w:t>
      </w:r>
      <w:r w:rsidR="00FC278A">
        <w:rPr>
          <w:rFonts w:cstheme="minorHAnsi"/>
          <w:szCs w:val="24"/>
        </w:rPr>
        <w:t xml:space="preserve"> en el consejo</w:t>
      </w:r>
      <w:r>
        <w:rPr>
          <w:rFonts w:cstheme="minorHAnsi"/>
          <w:szCs w:val="24"/>
        </w:rPr>
        <w:t>, puedan conocer</w:t>
      </w:r>
      <w:r w:rsidR="00FC278A">
        <w:rPr>
          <w:rFonts w:cstheme="minorHAnsi"/>
          <w:szCs w:val="24"/>
        </w:rPr>
        <w:t xml:space="preserve"> cuáles son las</w:t>
      </w:r>
      <w:r>
        <w:rPr>
          <w:rFonts w:cstheme="minorHAnsi"/>
          <w:szCs w:val="24"/>
        </w:rPr>
        <w:t xml:space="preserve"> líneas de investigación</w:t>
      </w:r>
      <w:r w:rsidR="00845EF0">
        <w:rPr>
          <w:rFonts w:cstheme="minorHAnsi"/>
          <w:szCs w:val="24"/>
        </w:rPr>
        <w:t xml:space="preserve"> del grupo de Filosofía de la Biología</w:t>
      </w:r>
    </w:p>
    <w:p w:rsidR="002326E5" w:rsidRDefault="002326E5" w:rsidP="00D24CA4">
      <w:pPr>
        <w:pStyle w:val="Prrafodelista"/>
        <w:numPr>
          <w:ilvl w:val="0"/>
          <w:numId w:val="1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El Dr. Hasson planteo el descontento por e</w:t>
      </w:r>
      <w:r w:rsidR="00BA3935">
        <w:rPr>
          <w:rFonts w:cstheme="minorHAnsi"/>
          <w:szCs w:val="24"/>
        </w:rPr>
        <w:t xml:space="preserve">l desalojo abrupto de Demetrio </w:t>
      </w:r>
      <w:proofErr w:type="spellStart"/>
      <w:r w:rsidR="00BA3935" w:rsidRPr="00BA3935">
        <w:rPr>
          <w:rFonts w:cstheme="minorHAnsi"/>
          <w:szCs w:val="24"/>
        </w:rPr>
        <w:t>Boltovskoy</w:t>
      </w:r>
      <w:proofErr w:type="spellEnd"/>
      <w:r w:rsidR="00744DDF">
        <w:rPr>
          <w:rFonts w:cstheme="minorHAnsi"/>
          <w:szCs w:val="24"/>
        </w:rPr>
        <w:t xml:space="preserve">. </w:t>
      </w:r>
      <w:r w:rsidR="004839CF">
        <w:rPr>
          <w:rFonts w:cstheme="minorHAnsi"/>
          <w:szCs w:val="24"/>
        </w:rPr>
        <w:t xml:space="preserve">El mismo </w:t>
      </w:r>
      <w:r w:rsidR="00744DDF">
        <w:rPr>
          <w:rFonts w:cstheme="minorHAnsi"/>
          <w:szCs w:val="24"/>
        </w:rPr>
        <w:t>fue</w:t>
      </w:r>
      <w:r w:rsidR="00BA3935">
        <w:rPr>
          <w:rFonts w:cstheme="minorHAnsi"/>
          <w:szCs w:val="24"/>
        </w:rPr>
        <w:t xml:space="preserve"> informado por medio de un correo electrónico</w:t>
      </w:r>
      <w:r w:rsidR="009966CF">
        <w:rPr>
          <w:rFonts w:cstheme="minorHAnsi"/>
          <w:szCs w:val="24"/>
        </w:rPr>
        <w:t xml:space="preserve"> enviado por</w:t>
      </w:r>
      <w:r w:rsidR="00744DDF">
        <w:rPr>
          <w:rFonts w:cstheme="minorHAnsi"/>
          <w:szCs w:val="24"/>
        </w:rPr>
        <w:t xml:space="preserve"> José Crespo</w:t>
      </w:r>
      <w:r w:rsidR="00FC278A">
        <w:rPr>
          <w:rFonts w:cstheme="minorHAnsi"/>
          <w:szCs w:val="24"/>
        </w:rPr>
        <w:t xml:space="preserve"> (secretario académico</w:t>
      </w:r>
      <w:r w:rsidR="009966CF">
        <w:rPr>
          <w:rFonts w:cstheme="minorHAnsi"/>
          <w:szCs w:val="24"/>
        </w:rPr>
        <w:t xml:space="preserve"> del EGE</w:t>
      </w:r>
      <w:r w:rsidR="00FC278A">
        <w:rPr>
          <w:rFonts w:cstheme="minorHAnsi"/>
          <w:szCs w:val="24"/>
        </w:rPr>
        <w:t xml:space="preserve">) y resaltaron </w:t>
      </w:r>
      <w:r w:rsidR="00867F53">
        <w:rPr>
          <w:rFonts w:cstheme="minorHAnsi"/>
          <w:szCs w:val="24"/>
        </w:rPr>
        <w:t>el hecho de que</w:t>
      </w:r>
      <w:r w:rsidR="00BA3935">
        <w:rPr>
          <w:rFonts w:cstheme="minorHAnsi"/>
          <w:szCs w:val="24"/>
        </w:rPr>
        <w:t xml:space="preserve"> </w:t>
      </w:r>
      <w:r w:rsidR="00FC278A">
        <w:rPr>
          <w:rFonts w:cstheme="minorHAnsi"/>
          <w:szCs w:val="24"/>
        </w:rPr>
        <w:t xml:space="preserve">el correo </w:t>
      </w:r>
      <w:r w:rsidR="00BA3935">
        <w:rPr>
          <w:rFonts w:cstheme="minorHAnsi"/>
          <w:szCs w:val="24"/>
        </w:rPr>
        <w:t xml:space="preserve">no </w:t>
      </w:r>
      <w:r w:rsidR="009966CF">
        <w:rPr>
          <w:rFonts w:cstheme="minorHAnsi"/>
          <w:szCs w:val="24"/>
        </w:rPr>
        <w:t>estaba firmado por ninguna autoridad del DEGE</w:t>
      </w:r>
      <w:r w:rsidR="00744DDF">
        <w:rPr>
          <w:rFonts w:cstheme="minorHAnsi"/>
          <w:szCs w:val="24"/>
        </w:rPr>
        <w:t>.</w:t>
      </w:r>
      <w:r w:rsidR="00845EF0">
        <w:rPr>
          <w:rFonts w:cstheme="minorHAnsi"/>
          <w:szCs w:val="24"/>
        </w:rPr>
        <w:t xml:space="preserve"> El consejo está de acuerdo en que los directores del IEGEBA acerquen esta inquietud a la Directora del DEGE</w:t>
      </w:r>
    </w:p>
    <w:p w:rsidR="00867F53" w:rsidRDefault="00867F53" w:rsidP="00D24CA4">
      <w:pPr>
        <w:pStyle w:val="Prrafodelista"/>
        <w:numPr>
          <w:ilvl w:val="0"/>
          <w:numId w:val="1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Se infor</w:t>
      </w:r>
      <w:r w:rsidR="00845EF0">
        <w:rPr>
          <w:rFonts w:cstheme="minorHAnsi"/>
          <w:szCs w:val="24"/>
        </w:rPr>
        <w:t>mó que se realizó el pedido de tres</w:t>
      </w:r>
      <w:r>
        <w:rPr>
          <w:rFonts w:cstheme="minorHAnsi"/>
          <w:szCs w:val="24"/>
        </w:rPr>
        <w:t xml:space="preserve"> cargos CPA. Los mismos son: Técnico de Laboratorio-Área de Esterilización, Técnico de Laboratorio y Profesional de Laboratorio.</w:t>
      </w:r>
    </w:p>
    <w:p w:rsidR="005B5C0A" w:rsidRDefault="00867F53" w:rsidP="00D24CA4">
      <w:pPr>
        <w:pStyle w:val="Prrafodelista"/>
        <w:numPr>
          <w:ilvl w:val="0"/>
          <w:numId w:val="1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Irina Izaguirre y Esteban Hasson, </w:t>
      </w:r>
      <w:r w:rsidR="00FC278A">
        <w:rPr>
          <w:rFonts w:cstheme="minorHAnsi"/>
          <w:szCs w:val="24"/>
        </w:rPr>
        <w:t xml:space="preserve">comentaron que </w:t>
      </w:r>
      <w:r>
        <w:rPr>
          <w:rFonts w:cstheme="minorHAnsi"/>
          <w:szCs w:val="24"/>
        </w:rPr>
        <w:t xml:space="preserve">participaron de una reunión </w:t>
      </w:r>
      <w:r w:rsidR="009966CF">
        <w:rPr>
          <w:rFonts w:cstheme="minorHAnsi"/>
          <w:szCs w:val="24"/>
        </w:rPr>
        <w:t>por la convocatoria</w:t>
      </w:r>
      <w:r>
        <w:rPr>
          <w:rFonts w:cstheme="minorHAnsi"/>
          <w:szCs w:val="24"/>
        </w:rPr>
        <w:t xml:space="preserve"> EQUIP</w:t>
      </w:r>
      <w:r w:rsidR="009966CF">
        <w:rPr>
          <w:rFonts w:cstheme="minorHAnsi"/>
          <w:szCs w:val="24"/>
        </w:rPr>
        <w:t>-</w:t>
      </w:r>
      <w:r>
        <w:rPr>
          <w:rFonts w:cstheme="minorHAnsi"/>
          <w:szCs w:val="24"/>
        </w:rPr>
        <w:t xml:space="preserve">AR y </w:t>
      </w:r>
      <w:r w:rsidR="009966CF">
        <w:rPr>
          <w:rFonts w:cstheme="minorHAnsi"/>
          <w:szCs w:val="24"/>
        </w:rPr>
        <w:t xml:space="preserve">apoyaron la </w:t>
      </w:r>
      <w:r>
        <w:rPr>
          <w:rFonts w:cstheme="minorHAnsi"/>
          <w:szCs w:val="24"/>
        </w:rPr>
        <w:t>solicit</w:t>
      </w:r>
      <w:r w:rsidR="009966CF">
        <w:rPr>
          <w:rFonts w:cstheme="minorHAnsi"/>
          <w:szCs w:val="24"/>
        </w:rPr>
        <w:t>ud por</w:t>
      </w:r>
      <w:r w:rsidR="00845EF0">
        <w:rPr>
          <w:rFonts w:cstheme="minorHAnsi"/>
          <w:szCs w:val="24"/>
        </w:rPr>
        <w:t xml:space="preserve"> cuatro</w:t>
      </w:r>
      <w:r>
        <w:rPr>
          <w:rFonts w:cstheme="minorHAnsi"/>
          <w:szCs w:val="24"/>
        </w:rPr>
        <w:t xml:space="preserve"> elementos de equipamiento. </w:t>
      </w:r>
    </w:p>
    <w:p w:rsidR="0045225D" w:rsidRDefault="005B5C0A" w:rsidP="0045225D">
      <w:pPr>
        <w:pStyle w:val="Prrafodelista"/>
        <w:numPr>
          <w:ilvl w:val="0"/>
          <w:numId w:val="1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Dieron aviso de la necesidad de cambiar los filtros </w:t>
      </w:r>
      <w:proofErr w:type="spellStart"/>
      <w:r>
        <w:rPr>
          <w:rFonts w:cstheme="minorHAnsi"/>
          <w:szCs w:val="24"/>
        </w:rPr>
        <w:t>miliq</w:t>
      </w:r>
      <w:proofErr w:type="spellEnd"/>
      <w:r>
        <w:rPr>
          <w:rFonts w:cstheme="minorHAnsi"/>
          <w:szCs w:val="24"/>
        </w:rPr>
        <w:t xml:space="preserve"> de un equipo. El repuesto tendría un costo aproximado de 90 USD. Se solicitó buscar presupuestos.</w:t>
      </w:r>
    </w:p>
    <w:p w:rsidR="00942004" w:rsidRDefault="009966CF" w:rsidP="00942004">
      <w:pPr>
        <w:pStyle w:val="Prrafodelista"/>
        <w:numPr>
          <w:ilvl w:val="0"/>
          <w:numId w:val="1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Se d</w:t>
      </w:r>
      <w:r w:rsidR="0045225D">
        <w:rPr>
          <w:rFonts w:cstheme="minorHAnsi"/>
          <w:szCs w:val="24"/>
        </w:rPr>
        <w:t>ebati</w:t>
      </w:r>
      <w:r>
        <w:rPr>
          <w:rFonts w:cstheme="minorHAnsi"/>
          <w:szCs w:val="24"/>
        </w:rPr>
        <w:t>ó acerca</w:t>
      </w:r>
      <w:r w:rsidR="00A84241" w:rsidRPr="0045225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de la autorización para</w:t>
      </w:r>
      <w:r w:rsidR="0045225D" w:rsidRPr="0045225D">
        <w:rPr>
          <w:rFonts w:cstheme="minorHAnsi"/>
          <w:szCs w:val="24"/>
        </w:rPr>
        <w:t xml:space="preserve"> conduci</w:t>
      </w:r>
      <w:r>
        <w:rPr>
          <w:rFonts w:cstheme="minorHAnsi"/>
          <w:szCs w:val="24"/>
        </w:rPr>
        <w:t>r</w:t>
      </w:r>
      <w:r w:rsidR="0045225D" w:rsidRPr="0045225D">
        <w:rPr>
          <w:rFonts w:cstheme="minorHAnsi"/>
          <w:szCs w:val="24"/>
        </w:rPr>
        <w:t xml:space="preserve"> el vehículo perteneciente al IEGEBA</w:t>
      </w:r>
      <w:r w:rsidR="00A84241" w:rsidRPr="0045225D">
        <w:rPr>
          <w:rFonts w:cstheme="minorHAnsi"/>
          <w:szCs w:val="24"/>
        </w:rPr>
        <w:t xml:space="preserve">. Se </w:t>
      </w:r>
      <w:r w:rsidR="00845EF0">
        <w:rPr>
          <w:rFonts w:cstheme="minorHAnsi"/>
          <w:szCs w:val="24"/>
        </w:rPr>
        <w:t>recordó</w:t>
      </w:r>
      <w:r w:rsidR="00A84241" w:rsidRPr="0045225D">
        <w:rPr>
          <w:rFonts w:cstheme="minorHAnsi"/>
          <w:szCs w:val="24"/>
        </w:rPr>
        <w:t xml:space="preserve"> que puede realizar</w:t>
      </w:r>
      <w:r w:rsidR="00845EF0">
        <w:rPr>
          <w:rFonts w:cstheme="minorHAnsi"/>
          <w:szCs w:val="24"/>
        </w:rPr>
        <w:t>lo</w:t>
      </w:r>
      <w:r w:rsidR="00A84241" w:rsidRPr="0045225D">
        <w:rPr>
          <w:rFonts w:cstheme="minorHAnsi"/>
          <w:szCs w:val="24"/>
        </w:rPr>
        <w:t xml:space="preserve"> </w:t>
      </w:r>
      <w:r w:rsidR="00845EF0">
        <w:rPr>
          <w:rFonts w:cstheme="minorHAnsi"/>
          <w:szCs w:val="24"/>
        </w:rPr>
        <w:t>cualquier persona (investigador o becario autorizado por su director)</w:t>
      </w:r>
      <w:r w:rsidR="00A84241" w:rsidRPr="0045225D">
        <w:rPr>
          <w:rFonts w:cstheme="minorHAnsi"/>
          <w:szCs w:val="24"/>
        </w:rPr>
        <w:t xml:space="preserve"> que cuente con Licencia de Conducir y Cédula Azul de la camioneta. Ambos son requerimientos legales, no opcionales, para todo aquel que conduzca un vehículo en </w:t>
      </w:r>
      <w:r w:rsidR="0045225D" w:rsidRPr="0045225D">
        <w:rPr>
          <w:rFonts w:cstheme="minorHAnsi"/>
          <w:szCs w:val="24"/>
        </w:rPr>
        <w:t>Argentina</w:t>
      </w:r>
      <w:r w:rsidR="00A84241" w:rsidRPr="0045225D">
        <w:rPr>
          <w:rFonts w:cstheme="minorHAnsi"/>
          <w:szCs w:val="24"/>
        </w:rPr>
        <w:t>.</w:t>
      </w:r>
    </w:p>
    <w:p w:rsidR="00D24CA4" w:rsidRPr="00942004" w:rsidRDefault="00A84241" w:rsidP="00942004">
      <w:pPr>
        <w:pStyle w:val="Prrafodelista"/>
        <w:numPr>
          <w:ilvl w:val="0"/>
          <w:numId w:val="1"/>
        </w:numPr>
        <w:spacing w:line="240" w:lineRule="auto"/>
        <w:ind w:left="426" w:hanging="285"/>
        <w:contextualSpacing w:val="0"/>
        <w:jc w:val="both"/>
        <w:rPr>
          <w:rFonts w:cstheme="minorHAnsi"/>
          <w:szCs w:val="24"/>
        </w:rPr>
      </w:pPr>
      <w:bookmarkStart w:id="0" w:name="_GoBack"/>
      <w:bookmarkEnd w:id="0"/>
      <w:r w:rsidRPr="00942004">
        <w:rPr>
          <w:rFonts w:cstheme="minorHAnsi"/>
          <w:szCs w:val="24"/>
        </w:rPr>
        <w:lastRenderedPageBreak/>
        <w:t>S</w:t>
      </w:r>
      <w:r w:rsidR="0045225D" w:rsidRPr="00942004">
        <w:rPr>
          <w:rFonts w:cstheme="minorHAnsi"/>
          <w:szCs w:val="24"/>
        </w:rPr>
        <w:t>e</w:t>
      </w:r>
      <w:r w:rsidRPr="00942004">
        <w:rPr>
          <w:rFonts w:cstheme="minorHAnsi"/>
          <w:szCs w:val="24"/>
        </w:rPr>
        <w:t xml:space="preserve"> realizar</w:t>
      </w:r>
      <w:r w:rsidR="009966CF" w:rsidRPr="00942004">
        <w:rPr>
          <w:rFonts w:cstheme="minorHAnsi"/>
          <w:szCs w:val="24"/>
        </w:rPr>
        <w:t>á</w:t>
      </w:r>
      <w:r w:rsidRPr="00942004">
        <w:rPr>
          <w:rFonts w:cstheme="minorHAnsi"/>
          <w:szCs w:val="24"/>
        </w:rPr>
        <w:t>n modificaciones en el formulario de solicitud de uso del vehículo perteneciente al IEGEBA. Agregando una sección donde se pida un detalle de l</w:t>
      </w:r>
      <w:r w:rsidR="009966CF" w:rsidRPr="00942004">
        <w:rPr>
          <w:rFonts w:cstheme="minorHAnsi"/>
          <w:szCs w:val="24"/>
        </w:rPr>
        <w:t>os</w:t>
      </w:r>
      <w:r w:rsidRPr="00942004">
        <w:rPr>
          <w:rFonts w:cstheme="minorHAnsi"/>
          <w:szCs w:val="24"/>
        </w:rPr>
        <w:t xml:space="preserve"> fines del viaje, y las características de las actividades a realizar.</w:t>
      </w:r>
      <w:r w:rsidR="0045225D" w:rsidRPr="00942004">
        <w:rPr>
          <w:rFonts w:cstheme="minorHAnsi"/>
          <w:szCs w:val="24"/>
        </w:rPr>
        <w:t xml:space="preserve"> </w:t>
      </w:r>
    </w:p>
    <w:p w:rsidR="00B36554" w:rsidRPr="00D24CA4" w:rsidRDefault="00B36554" w:rsidP="00D24CA4">
      <w:pPr>
        <w:pStyle w:val="Prrafodelista"/>
        <w:numPr>
          <w:ilvl w:val="0"/>
          <w:numId w:val="1"/>
        </w:numPr>
        <w:spacing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D24CA4">
        <w:rPr>
          <w:rFonts w:cstheme="minorHAnsi"/>
          <w:szCs w:val="24"/>
        </w:rPr>
        <w:t>Se comunicó que a partir de ahora el sitio web de IEGEBA y todas las modificaciones que quieran hacerse en el mismo deben ser canalizadas a través de Andrés Blanco. El será el único responsable de la modificación del sitio</w:t>
      </w:r>
      <w:r w:rsidRPr="00845EF0">
        <w:rPr>
          <w:rFonts w:cstheme="minorHAnsi"/>
          <w:szCs w:val="24"/>
        </w:rPr>
        <w:t>.</w:t>
      </w:r>
      <w:r w:rsidR="00845EF0" w:rsidRPr="00845EF0">
        <w:rPr>
          <w:rFonts w:cstheme="minorHAnsi"/>
          <w:szCs w:val="24"/>
        </w:rPr>
        <w:t xml:space="preserve"> Se habló de la posibilidad de que cada laboratorio pueda actualizar su página dentro del sitio, como se podía hacer anteriormente, ya que es muy dinámica como para pedirle constantemente a Andrés</w:t>
      </w:r>
    </w:p>
    <w:p w:rsidR="00C15069" w:rsidRDefault="00B36554" w:rsidP="00D24CA4">
      <w:pPr>
        <w:pStyle w:val="Prrafodelista"/>
        <w:numPr>
          <w:ilvl w:val="0"/>
          <w:numId w:val="1"/>
        </w:numPr>
        <w:spacing w:line="240" w:lineRule="auto"/>
        <w:ind w:left="426" w:hanging="425"/>
        <w:contextualSpacing w:val="0"/>
        <w:jc w:val="both"/>
        <w:rPr>
          <w:rFonts w:cstheme="minorHAnsi"/>
          <w:szCs w:val="24"/>
        </w:rPr>
      </w:pPr>
      <w:r w:rsidRPr="00B36554">
        <w:rPr>
          <w:rFonts w:cstheme="minorHAnsi"/>
          <w:szCs w:val="24"/>
        </w:rPr>
        <w:t>Se debatió la pos</w:t>
      </w:r>
      <w:r>
        <w:rPr>
          <w:rFonts w:cstheme="minorHAnsi"/>
          <w:szCs w:val="24"/>
        </w:rPr>
        <w:t>ibilidad de remover el canon que se paga para</w:t>
      </w:r>
      <w:r w:rsidRPr="00B36554">
        <w:rPr>
          <w:rFonts w:cstheme="minorHAnsi"/>
          <w:szCs w:val="24"/>
        </w:rPr>
        <w:t xml:space="preserve"> el uso de la </w:t>
      </w:r>
      <w:r>
        <w:rPr>
          <w:rFonts w:cstheme="minorHAnsi"/>
          <w:szCs w:val="24"/>
        </w:rPr>
        <w:t>camioneta. No hubo acuerdo sobre este tema</w:t>
      </w:r>
      <w:r w:rsidRPr="00B36554">
        <w:rPr>
          <w:rFonts w:cstheme="minorHAnsi"/>
          <w:szCs w:val="24"/>
        </w:rPr>
        <w:t>. Ya que este canon es el que se utiliza con mayor frecuencia y se consid</w:t>
      </w:r>
      <w:r>
        <w:rPr>
          <w:rFonts w:cstheme="minorHAnsi"/>
          <w:szCs w:val="24"/>
        </w:rPr>
        <w:t>eró necesario mantenerlo, por lo que continua vigente el cobro del mismo.</w:t>
      </w:r>
    </w:p>
    <w:p w:rsidR="00D24CA4" w:rsidRPr="00D24CA4" w:rsidRDefault="005B5C0A" w:rsidP="00D24CA4">
      <w:pPr>
        <w:pStyle w:val="Prrafodelista"/>
        <w:numPr>
          <w:ilvl w:val="0"/>
          <w:numId w:val="1"/>
        </w:numPr>
        <w:spacing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Julieta </w:t>
      </w:r>
      <w:proofErr w:type="spellStart"/>
      <w:r>
        <w:rPr>
          <w:rFonts w:cstheme="minorHAnsi"/>
          <w:szCs w:val="24"/>
        </w:rPr>
        <w:t>Filloy</w:t>
      </w:r>
      <w:proofErr w:type="spellEnd"/>
      <w:r>
        <w:rPr>
          <w:rFonts w:cstheme="minorHAnsi"/>
          <w:szCs w:val="24"/>
        </w:rPr>
        <w:t xml:space="preserve"> presento un relevamiento de los aires acondicionados que están descompuestos. Son 11 equipos descompuestos (pertenecientes a 8 laboratorios) y 2 equipos que están pendientes para su instalación.</w:t>
      </w:r>
      <w:r w:rsidR="00D24CA4">
        <w:rPr>
          <w:rFonts w:cstheme="minorHAnsi"/>
          <w:szCs w:val="24"/>
        </w:rPr>
        <w:t xml:space="preserve"> </w:t>
      </w:r>
      <w:r w:rsidRPr="00D24CA4">
        <w:rPr>
          <w:rFonts w:cstheme="minorHAnsi"/>
          <w:szCs w:val="24"/>
        </w:rPr>
        <w:t xml:space="preserve">Se le pidió a Julieta </w:t>
      </w:r>
      <w:proofErr w:type="spellStart"/>
      <w:r w:rsidRPr="00D24CA4">
        <w:rPr>
          <w:rFonts w:cstheme="minorHAnsi"/>
          <w:szCs w:val="24"/>
        </w:rPr>
        <w:t>Filloy</w:t>
      </w:r>
      <w:proofErr w:type="spellEnd"/>
      <w:r w:rsidRPr="00D24CA4">
        <w:rPr>
          <w:rFonts w:cstheme="minorHAnsi"/>
          <w:szCs w:val="24"/>
        </w:rPr>
        <w:t xml:space="preserve"> que realice una nota con presupuestos para presentar a CONICET. También se propuso presentar esa misma nota a la FCEN para solicitar apoyo económico y/o técnico</w:t>
      </w:r>
      <w:r w:rsidR="00D24CA4" w:rsidRPr="00D24CA4">
        <w:rPr>
          <w:rFonts w:cstheme="minorHAnsi"/>
          <w:szCs w:val="24"/>
        </w:rPr>
        <w:t>.</w:t>
      </w:r>
    </w:p>
    <w:p w:rsidR="00D24CA4" w:rsidRPr="00D24CA4" w:rsidRDefault="00D24CA4" w:rsidP="00D24CA4">
      <w:pPr>
        <w:pStyle w:val="Prrafodelista"/>
        <w:numPr>
          <w:ilvl w:val="0"/>
          <w:numId w:val="1"/>
        </w:numPr>
        <w:spacing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Consultaron por el Estado del Cl</w:t>
      </w:r>
      <w:r w:rsidR="009966CF">
        <w:rPr>
          <w:rFonts w:cstheme="minorHAnsi"/>
          <w:szCs w:val="24"/>
        </w:rPr>
        <w:t>u</w:t>
      </w:r>
      <w:r>
        <w:rPr>
          <w:rFonts w:cstheme="minorHAnsi"/>
          <w:szCs w:val="24"/>
        </w:rPr>
        <w:t>ster. Se informó que tiene problemas de funcionamiento y est</w:t>
      </w:r>
      <w:r w:rsidR="009966CF">
        <w:rPr>
          <w:rFonts w:cstheme="minorHAnsi"/>
          <w:szCs w:val="24"/>
        </w:rPr>
        <w:t>á</w:t>
      </w:r>
      <w:r>
        <w:rPr>
          <w:rFonts w:cstheme="minorHAnsi"/>
          <w:szCs w:val="24"/>
        </w:rPr>
        <w:t xml:space="preserve"> en reparación. Desde IEGEBA se propuso anteriormente la compra de </w:t>
      </w:r>
      <w:r w:rsidR="009966CF">
        <w:rPr>
          <w:rFonts w:cstheme="minorHAnsi"/>
          <w:szCs w:val="24"/>
        </w:rPr>
        <w:t xml:space="preserve">discos para </w:t>
      </w:r>
      <w:r>
        <w:rPr>
          <w:rFonts w:cstheme="minorHAnsi"/>
          <w:szCs w:val="24"/>
        </w:rPr>
        <w:t xml:space="preserve">almacenamiento, pero no </w:t>
      </w:r>
      <w:r w:rsidR="009966CF">
        <w:rPr>
          <w:rFonts w:cstheme="minorHAnsi"/>
          <w:szCs w:val="24"/>
        </w:rPr>
        <w:t xml:space="preserve">se </w:t>
      </w:r>
      <w:r>
        <w:rPr>
          <w:rFonts w:cstheme="minorHAnsi"/>
          <w:szCs w:val="24"/>
        </w:rPr>
        <w:t>recibi</w:t>
      </w:r>
      <w:r w:rsidR="009966CF">
        <w:rPr>
          <w:rFonts w:cstheme="minorHAnsi"/>
          <w:szCs w:val="24"/>
        </w:rPr>
        <w:t>ó</w:t>
      </w:r>
      <w:r>
        <w:rPr>
          <w:rFonts w:cstheme="minorHAnsi"/>
          <w:szCs w:val="24"/>
        </w:rPr>
        <w:t xml:space="preserve"> respuesta.</w:t>
      </w:r>
    </w:p>
    <w:sectPr w:rsidR="00D24CA4" w:rsidRPr="00D24CA4" w:rsidSect="00942004">
      <w:headerReference w:type="default" r:id="rId9"/>
      <w:footerReference w:type="default" r:id="rId10"/>
      <w:pgSz w:w="11906" w:h="16838"/>
      <w:pgMar w:top="1317" w:right="1274" w:bottom="1417" w:left="1276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87" w:rsidRDefault="000B1487" w:rsidP="00942004">
      <w:pPr>
        <w:spacing w:after="0" w:line="240" w:lineRule="auto"/>
      </w:pPr>
      <w:r>
        <w:separator/>
      </w:r>
    </w:p>
  </w:endnote>
  <w:endnote w:type="continuationSeparator" w:id="0">
    <w:p w:rsidR="000B1487" w:rsidRDefault="000B1487" w:rsidP="0094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04" w:rsidRDefault="00942004">
    <w:pPr>
      <w:pStyle w:val="Piedepgina"/>
    </w:pPr>
    <w:r>
      <w:rPr>
        <w:noProof/>
        <w:lang w:eastAsia="es-AR"/>
      </w:rPr>
      <w:drawing>
        <wp:inline distT="0" distB="0" distL="0" distR="0" wp14:anchorId="3B6D4EA5" wp14:editId="6B6EF58B">
          <wp:extent cx="5924550" cy="119062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LOGOS (not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19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87" w:rsidRDefault="000B1487" w:rsidP="00942004">
      <w:pPr>
        <w:spacing w:after="0" w:line="240" w:lineRule="auto"/>
      </w:pPr>
      <w:r>
        <w:separator/>
      </w:r>
    </w:p>
  </w:footnote>
  <w:footnote w:type="continuationSeparator" w:id="0">
    <w:p w:rsidR="000B1487" w:rsidRDefault="000B1487" w:rsidP="0094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04" w:rsidRDefault="00942004">
    <w:pPr>
      <w:pStyle w:val="Encabezado"/>
    </w:pPr>
    <w:r>
      <w:rPr>
        <w:noProof/>
        <w:lang w:eastAsia="es-AR"/>
      </w:rPr>
      <w:drawing>
        <wp:inline distT="0" distB="0" distL="0" distR="0" wp14:anchorId="622B9A36" wp14:editId="3DC7F776">
          <wp:extent cx="5941060" cy="852170"/>
          <wp:effectExtent l="0" t="0" r="254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Y LOGO (notas)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2004" w:rsidRDefault="00942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BF8"/>
    <w:multiLevelType w:val="hybridMultilevel"/>
    <w:tmpl w:val="9B4E66C2"/>
    <w:lvl w:ilvl="0" w:tplc="2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71D0E6B"/>
    <w:multiLevelType w:val="hybridMultilevel"/>
    <w:tmpl w:val="6A6E8E46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9"/>
    <w:rsid w:val="000B1487"/>
    <w:rsid w:val="000B2012"/>
    <w:rsid w:val="002326E5"/>
    <w:rsid w:val="00363E4B"/>
    <w:rsid w:val="0040059A"/>
    <w:rsid w:val="004330E0"/>
    <w:rsid w:val="0045225D"/>
    <w:rsid w:val="004839CF"/>
    <w:rsid w:val="005B5C0A"/>
    <w:rsid w:val="00744DDF"/>
    <w:rsid w:val="00845EF0"/>
    <w:rsid w:val="00867F53"/>
    <w:rsid w:val="00942004"/>
    <w:rsid w:val="009966CF"/>
    <w:rsid w:val="00A84241"/>
    <w:rsid w:val="00B36554"/>
    <w:rsid w:val="00BA3935"/>
    <w:rsid w:val="00C0579B"/>
    <w:rsid w:val="00C15069"/>
    <w:rsid w:val="00C25860"/>
    <w:rsid w:val="00CA582B"/>
    <w:rsid w:val="00D24CA4"/>
    <w:rsid w:val="00D72B8E"/>
    <w:rsid w:val="00EF3393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6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004"/>
  </w:style>
  <w:style w:type="paragraph" w:styleId="Piedepgina">
    <w:name w:val="footer"/>
    <w:basedOn w:val="Normal"/>
    <w:link w:val="PiedepginaCar"/>
    <w:uiPriority w:val="99"/>
    <w:unhideWhenUsed/>
    <w:rsid w:val="0094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004"/>
  </w:style>
  <w:style w:type="paragraph" w:styleId="Textodeglobo">
    <w:name w:val="Balloon Text"/>
    <w:basedOn w:val="Normal"/>
    <w:link w:val="TextodegloboCar"/>
    <w:uiPriority w:val="99"/>
    <w:semiHidden/>
    <w:unhideWhenUsed/>
    <w:rsid w:val="0094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6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004"/>
  </w:style>
  <w:style w:type="paragraph" w:styleId="Piedepgina">
    <w:name w:val="footer"/>
    <w:basedOn w:val="Normal"/>
    <w:link w:val="PiedepginaCar"/>
    <w:uiPriority w:val="99"/>
    <w:unhideWhenUsed/>
    <w:rsid w:val="0094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004"/>
  </w:style>
  <w:style w:type="paragraph" w:styleId="Textodeglobo">
    <w:name w:val="Balloon Text"/>
    <w:basedOn w:val="Normal"/>
    <w:link w:val="TextodegloboCar"/>
    <w:uiPriority w:val="99"/>
    <w:semiHidden/>
    <w:unhideWhenUsed/>
    <w:rsid w:val="0094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FBC3-7DE8-4E49-BB0B-1EE812E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4</cp:revision>
  <dcterms:created xsi:type="dcterms:W3CDTF">2023-05-17T16:23:00Z</dcterms:created>
  <dcterms:modified xsi:type="dcterms:W3CDTF">2023-05-24T15:42:00Z</dcterms:modified>
</cp:coreProperties>
</file>